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900"/>
        <w:gridCol w:w="1440"/>
        <w:gridCol w:w="3060"/>
      </w:tblGrid>
      <w:tr w:rsidR="00573A3D" w:rsidTr="00573A3D">
        <w:trPr>
          <w:trHeight w:val="340"/>
        </w:trPr>
        <w:tc>
          <w:tcPr>
            <w:tcW w:w="9790" w:type="dxa"/>
            <w:gridSpan w:val="5"/>
            <w:vAlign w:val="center"/>
          </w:tcPr>
          <w:p w:rsidR="00573A3D" w:rsidRDefault="00573A3D" w:rsidP="00573A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DANE IDENTYFIKACYJNE WNIOSKODAWCY</w:t>
            </w:r>
          </w:p>
        </w:tc>
      </w:tr>
      <w:tr w:rsidR="00573A3D" w:rsidTr="00573A3D">
        <w:trPr>
          <w:trHeight w:val="340"/>
        </w:trPr>
        <w:tc>
          <w:tcPr>
            <w:tcW w:w="9790" w:type="dxa"/>
            <w:gridSpan w:val="5"/>
          </w:tcPr>
          <w:p w:rsidR="00573A3D" w:rsidRDefault="00573A3D" w:rsidP="00573A3D">
            <w:pPr>
              <w:pStyle w:val="Tekstprzypisudolnego"/>
              <w:rPr>
                <w:szCs w:val="24"/>
              </w:rPr>
            </w:pPr>
            <w:r>
              <w:rPr>
                <w:szCs w:val="24"/>
              </w:rPr>
              <w:t>Imię i nazwisko lub nazwa instytucji/czytelna pieczęć:</w:t>
            </w:r>
          </w:p>
        </w:tc>
      </w:tr>
      <w:tr w:rsidR="00573A3D" w:rsidTr="00573A3D">
        <w:trPr>
          <w:cantSplit/>
          <w:trHeight w:val="340"/>
        </w:trPr>
        <w:tc>
          <w:tcPr>
            <w:tcW w:w="9790" w:type="dxa"/>
            <w:gridSpan w:val="5"/>
          </w:tcPr>
          <w:p w:rsidR="00573A3D" w:rsidRDefault="00573A3D" w:rsidP="00573A3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73A3D" w:rsidTr="00573A3D">
        <w:trPr>
          <w:cantSplit/>
          <w:trHeight w:val="340"/>
        </w:trPr>
        <w:tc>
          <w:tcPr>
            <w:tcW w:w="9790" w:type="dxa"/>
            <w:gridSpan w:val="5"/>
          </w:tcPr>
          <w:p w:rsidR="00573A3D" w:rsidRDefault="00573A3D" w:rsidP="00573A3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73A3D" w:rsidTr="00573A3D">
        <w:trPr>
          <w:trHeight w:val="340"/>
        </w:trPr>
        <w:tc>
          <w:tcPr>
            <w:tcW w:w="4390" w:type="dxa"/>
            <w:gridSpan w:val="2"/>
          </w:tcPr>
          <w:p w:rsidR="00573A3D" w:rsidRDefault="00573A3D" w:rsidP="00573A3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Miejscowość:</w:t>
            </w:r>
          </w:p>
        </w:tc>
        <w:tc>
          <w:tcPr>
            <w:tcW w:w="2340" w:type="dxa"/>
            <w:gridSpan w:val="2"/>
          </w:tcPr>
          <w:p w:rsidR="00573A3D" w:rsidRDefault="00573A3D" w:rsidP="00573A3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Kod pocztowy:</w:t>
            </w:r>
          </w:p>
        </w:tc>
        <w:tc>
          <w:tcPr>
            <w:tcW w:w="3060" w:type="dxa"/>
          </w:tcPr>
          <w:p w:rsidR="00573A3D" w:rsidRDefault="00573A3D" w:rsidP="00573A3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Urząd pocztowy:</w:t>
            </w:r>
          </w:p>
        </w:tc>
      </w:tr>
      <w:tr w:rsidR="00573A3D" w:rsidTr="00573A3D">
        <w:trPr>
          <w:cantSplit/>
          <w:trHeight w:val="340"/>
        </w:trPr>
        <w:tc>
          <w:tcPr>
            <w:tcW w:w="3850" w:type="dxa"/>
          </w:tcPr>
          <w:p w:rsidR="00573A3D" w:rsidRDefault="00573A3D" w:rsidP="00573A3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Ulica:</w:t>
            </w:r>
          </w:p>
        </w:tc>
        <w:tc>
          <w:tcPr>
            <w:tcW w:w="1440" w:type="dxa"/>
            <w:gridSpan w:val="2"/>
          </w:tcPr>
          <w:p w:rsidR="00573A3D" w:rsidRDefault="00573A3D" w:rsidP="00573A3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Nr domu:</w:t>
            </w:r>
          </w:p>
        </w:tc>
        <w:tc>
          <w:tcPr>
            <w:tcW w:w="1440" w:type="dxa"/>
          </w:tcPr>
          <w:p w:rsidR="00573A3D" w:rsidRDefault="00573A3D" w:rsidP="00573A3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Nr lokalu:</w:t>
            </w:r>
          </w:p>
        </w:tc>
        <w:tc>
          <w:tcPr>
            <w:tcW w:w="3060" w:type="dxa"/>
          </w:tcPr>
          <w:p w:rsidR="00573A3D" w:rsidRDefault="00573A3D" w:rsidP="00573A3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Tel. kontaktowy:</w:t>
            </w:r>
          </w:p>
        </w:tc>
      </w:tr>
    </w:tbl>
    <w:p w:rsidR="00573A3D" w:rsidRDefault="00573A3D" w:rsidP="00573A3D">
      <w:pPr>
        <w:jc w:val="center"/>
        <w:rPr>
          <w:b/>
          <w:bCs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900"/>
        <w:gridCol w:w="1440"/>
        <w:gridCol w:w="3060"/>
      </w:tblGrid>
      <w:tr w:rsidR="00573A3D" w:rsidTr="00573A3D">
        <w:trPr>
          <w:trHeight w:val="340"/>
        </w:trPr>
        <w:tc>
          <w:tcPr>
            <w:tcW w:w="9790" w:type="dxa"/>
            <w:gridSpan w:val="5"/>
            <w:vAlign w:val="center"/>
          </w:tcPr>
          <w:p w:rsidR="00573A3D" w:rsidRDefault="00573A3D" w:rsidP="00573A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DANE IDENTYFIKACYJNE PEŁNOMOCNIKA</w:t>
            </w:r>
          </w:p>
        </w:tc>
      </w:tr>
      <w:tr w:rsidR="00573A3D" w:rsidTr="00573A3D">
        <w:trPr>
          <w:trHeight w:val="340"/>
        </w:trPr>
        <w:tc>
          <w:tcPr>
            <w:tcW w:w="9790" w:type="dxa"/>
            <w:gridSpan w:val="5"/>
          </w:tcPr>
          <w:p w:rsidR="00573A3D" w:rsidRDefault="00573A3D" w:rsidP="00573A3D">
            <w:pPr>
              <w:pStyle w:val="Tekstprzypisudolnego"/>
              <w:rPr>
                <w:szCs w:val="24"/>
              </w:rPr>
            </w:pPr>
            <w:r>
              <w:rPr>
                <w:szCs w:val="24"/>
              </w:rPr>
              <w:t>Imię i nazwisko:</w:t>
            </w:r>
          </w:p>
        </w:tc>
      </w:tr>
      <w:tr w:rsidR="00573A3D" w:rsidTr="00573A3D">
        <w:trPr>
          <w:trHeight w:val="340"/>
        </w:trPr>
        <w:tc>
          <w:tcPr>
            <w:tcW w:w="4390" w:type="dxa"/>
            <w:gridSpan w:val="2"/>
          </w:tcPr>
          <w:p w:rsidR="00573A3D" w:rsidRDefault="00573A3D" w:rsidP="00573A3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Miejscowość:</w:t>
            </w:r>
          </w:p>
        </w:tc>
        <w:tc>
          <w:tcPr>
            <w:tcW w:w="2340" w:type="dxa"/>
            <w:gridSpan w:val="2"/>
          </w:tcPr>
          <w:p w:rsidR="00573A3D" w:rsidRDefault="00573A3D" w:rsidP="00573A3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Kod pocztowy:</w:t>
            </w:r>
          </w:p>
        </w:tc>
        <w:tc>
          <w:tcPr>
            <w:tcW w:w="3060" w:type="dxa"/>
          </w:tcPr>
          <w:p w:rsidR="00573A3D" w:rsidRDefault="00573A3D" w:rsidP="00573A3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Urząd pocztowy:</w:t>
            </w:r>
          </w:p>
        </w:tc>
      </w:tr>
      <w:tr w:rsidR="00573A3D" w:rsidTr="00573A3D">
        <w:trPr>
          <w:cantSplit/>
          <w:trHeight w:val="340"/>
        </w:trPr>
        <w:tc>
          <w:tcPr>
            <w:tcW w:w="3850" w:type="dxa"/>
          </w:tcPr>
          <w:p w:rsidR="00573A3D" w:rsidRDefault="00573A3D" w:rsidP="00573A3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Ulica:</w:t>
            </w:r>
          </w:p>
        </w:tc>
        <w:tc>
          <w:tcPr>
            <w:tcW w:w="1440" w:type="dxa"/>
            <w:gridSpan w:val="2"/>
          </w:tcPr>
          <w:p w:rsidR="00573A3D" w:rsidRDefault="00573A3D" w:rsidP="00573A3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Nr domu:</w:t>
            </w:r>
          </w:p>
        </w:tc>
        <w:tc>
          <w:tcPr>
            <w:tcW w:w="1440" w:type="dxa"/>
          </w:tcPr>
          <w:p w:rsidR="00573A3D" w:rsidRDefault="00573A3D" w:rsidP="00573A3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Nr lokalu</w:t>
            </w:r>
            <w:r w:rsidR="002C538C">
              <w:rPr>
                <w:sz w:val="18"/>
                <w:szCs w:val="24"/>
              </w:rPr>
              <w:t>:</w:t>
            </w:r>
          </w:p>
        </w:tc>
        <w:tc>
          <w:tcPr>
            <w:tcW w:w="3060" w:type="dxa"/>
          </w:tcPr>
          <w:p w:rsidR="00573A3D" w:rsidRDefault="00573A3D" w:rsidP="00573A3D">
            <w:pPr>
              <w:pStyle w:val="Tekstprzypisudolneg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Tel. kontaktowy:</w:t>
            </w:r>
          </w:p>
        </w:tc>
      </w:tr>
    </w:tbl>
    <w:p w:rsidR="00573A3D" w:rsidRDefault="00573A3D" w:rsidP="00573A3D">
      <w:pPr>
        <w:spacing w:before="120"/>
        <w:jc w:val="right"/>
      </w:pPr>
    </w:p>
    <w:p w:rsidR="00573A3D" w:rsidRDefault="00573A3D" w:rsidP="00EB3C21">
      <w:pPr>
        <w:tabs>
          <w:tab w:val="left" w:pos="9356"/>
        </w:tabs>
        <w:spacing w:before="120"/>
        <w:jc w:val="right"/>
      </w:pPr>
      <w:r>
        <w:t xml:space="preserve">            .......................... dnia ................................</w:t>
      </w:r>
    </w:p>
    <w:p w:rsidR="00320DF2" w:rsidRDefault="00320DF2">
      <w:pPr>
        <w:rPr>
          <w:sz w:val="18"/>
        </w:rPr>
      </w:pPr>
    </w:p>
    <w:p w:rsidR="00573A3D" w:rsidRDefault="00573A3D">
      <w:pPr>
        <w:rPr>
          <w:sz w:val="18"/>
        </w:rPr>
      </w:pPr>
    </w:p>
    <w:p w:rsidR="002C538C" w:rsidRDefault="002C538C">
      <w:pPr>
        <w:rPr>
          <w:sz w:val="18"/>
        </w:rPr>
      </w:pPr>
    </w:p>
    <w:p w:rsidR="00320DF2" w:rsidRPr="00EB3C21" w:rsidRDefault="00320DF2">
      <w:pPr>
        <w:ind w:left="4248" w:firstLine="708"/>
        <w:rPr>
          <w:sz w:val="26"/>
          <w:szCs w:val="26"/>
        </w:rPr>
      </w:pPr>
      <w:r w:rsidRPr="00EB3C21">
        <w:rPr>
          <w:b/>
          <w:bCs/>
          <w:i/>
          <w:iCs/>
          <w:sz w:val="26"/>
          <w:szCs w:val="26"/>
        </w:rPr>
        <w:t>Burmistrz Miasta Rypin</w:t>
      </w:r>
    </w:p>
    <w:p w:rsidR="00320DF2" w:rsidRDefault="00320DF2">
      <w:pPr>
        <w:rPr>
          <w:sz w:val="20"/>
        </w:rPr>
      </w:pPr>
    </w:p>
    <w:p w:rsidR="002C538C" w:rsidRDefault="002C538C">
      <w:pPr>
        <w:rPr>
          <w:sz w:val="20"/>
        </w:rPr>
      </w:pPr>
    </w:p>
    <w:p w:rsidR="00320DF2" w:rsidRDefault="00320DF2">
      <w:pPr>
        <w:pStyle w:val="Nagwek1"/>
      </w:pPr>
      <w:r>
        <w:t>W N I O S E K</w:t>
      </w:r>
    </w:p>
    <w:p w:rsidR="00320DF2" w:rsidRDefault="00320DF2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7609FC">
        <w:rPr>
          <w:b/>
          <w:bCs/>
        </w:rPr>
        <w:t>wydanie wypisu i wyrysu z miejscowego planu zagospodarowania przestrzennego</w:t>
      </w:r>
      <w:r w:rsidR="00EB3C21">
        <w:rPr>
          <w:b/>
          <w:bCs/>
        </w:rPr>
        <w:t>/ studium uwarunkowań i kierunków zagospodarowania przestrzennego</w:t>
      </w:r>
      <w:r w:rsidR="00EB3C21">
        <w:rPr>
          <w:rStyle w:val="Odwoanieprzypisudolnego"/>
          <w:b/>
          <w:bCs/>
        </w:rPr>
        <w:footnoteReference w:id="1"/>
      </w:r>
    </w:p>
    <w:p w:rsidR="00320DF2" w:rsidRDefault="00320DF2" w:rsidP="00EB3C21">
      <w:pPr>
        <w:jc w:val="center"/>
        <w:rPr>
          <w:b/>
          <w:bCs/>
        </w:rPr>
      </w:pPr>
    </w:p>
    <w:p w:rsidR="00320DF2" w:rsidRDefault="00573A3D" w:rsidP="00EB3C21">
      <w:pPr>
        <w:pStyle w:val="Tekstpodstawowy2"/>
        <w:spacing w:line="240" w:lineRule="auto"/>
        <w:ind w:firstLine="708"/>
        <w:jc w:val="both"/>
      </w:pPr>
      <w:r>
        <w:t>Na podstawie art. 30 ust. 1 ustawy z dnia 27 marca 2003 r</w:t>
      </w:r>
      <w:r w:rsidR="002C538C">
        <w:t>oku</w:t>
      </w:r>
      <w:r>
        <w:t xml:space="preserve"> o planowaniu i zagospodarowaniu przestrzennym p</w:t>
      </w:r>
      <w:r w:rsidR="00320DF2">
        <w:t xml:space="preserve">roszę o wydanie </w:t>
      </w:r>
      <w:r>
        <w:t xml:space="preserve">wypisu i wyrysu z obowiązującego </w:t>
      </w:r>
      <w:r w:rsidR="007609FC">
        <w:t xml:space="preserve">miejscowego </w:t>
      </w:r>
      <w:r>
        <w:t>planu zagospodarowania przestrzennego</w:t>
      </w:r>
      <w:r w:rsidR="00EB3C21">
        <w:t>/</w:t>
      </w:r>
      <w:r w:rsidR="00EB3C21" w:rsidRPr="00EB3C21">
        <w:t>studium uwarunkowań i kierunków zagospodarowania przestrzennego</w:t>
      </w:r>
      <w:r w:rsidR="00EB3C21">
        <w:rPr>
          <w:vertAlign w:val="superscript"/>
        </w:rPr>
        <w:t>1</w:t>
      </w:r>
      <w:r>
        <w:t xml:space="preserve"> miasta Rypin</w:t>
      </w:r>
      <w:r w:rsidR="006922E4">
        <w:t xml:space="preserve"> </w:t>
      </w:r>
      <w:r w:rsidR="007609FC">
        <w:t xml:space="preserve">dla </w:t>
      </w:r>
      <w:r w:rsidR="00320DF2">
        <w:t>działki</w:t>
      </w:r>
      <w:r w:rsidR="006922E4">
        <w:t>/</w:t>
      </w:r>
      <w:proofErr w:type="spellStart"/>
      <w:r w:rsidR="006922E4">
        <w:t>ek</w:t>
      </w:r>
      <w:proofErr w:type="spellEnd"/>
      <w:r w:rsidR="00586A2A">
        <w:t xml:space="preserve"> </w:t>
      </w:r>
      <w:r w:rsidR="00320DF2">
        <w:t xml:space="preserve">nr </w:t>
      </w:r>
      <w:r w:rsidR="00586A2A">
        <w:t>…</w:t>
      </w:r>
      <w:r w:rsidR="002970B4">
        <w:t>………………………………</w:t>
      </w:r>
      <w:bookmarkStart w:id="0" w:name="_GoBack"/>
      <w:bookmarkEnd w:id="0"/>
      <w:r w:rsidR="00586A2A">
        <w:t>……………</w:t>
      </w:r>
      <w:r w:rsidR="002970B4">
        <w:t>……..</w:t>
      </w:r>
      <w:r w:rsidR="00586A2A">
        <w:t>……</w:t>
      </w:r>
      <w:r w:rsidR="00320DF2">
        <w:t>........... położonej/</w:t>
      </w:r>
      <w:proofErr w:type="spellStart"/>
      <w:r w:rsidR="00320DF2">
        <w:t>ych</w:t>
      </w:r>
      <w:proofErr w:type="spellEnd"/>
      <w:r w:rsidR="00320DF2">
        <w:t xml:space="preserve"> w Rypinie przy ul.</w:t>
      </w:r>
      <w:r w:rsidR="002970B4">
        <w:t> </w:t>
      </w:r>
      <w:r w:rsidR="00320DF2">
        <w:t>................................</w:t>
      </w:r>
      <w:r w:rsidR="007609FC">
        <w:t>..............................</w:t>
      </w:r>
      <w:r w:rsidR="00320DF2">
        <w:t>.</w:t>
      </w:r>
    </w:p>
    <w:p w:rsidR="00320DF2" w:rsidRDefault="00320DF2" w:rsidP="002C538C">
      <w:pPr>
        <w:jc w:val="both"/>
        <w:rPr>
          <w:i/>
          <w:iCs/>
        </w:rPr>
      </w:pPr>
    </w:p>
    <w:p w:rsidR="00320DF2" w:rsidRDefault="00320DF2">
      <w:pPr>
        <w:rPr>
          <w:i/>
          <w:iCs/>
        </w:rPr>
      </w:pPr>
    </w:p>
    <w:p w:rsidR="00320DF2" w:rsidRDefault="00320DF2">
      <w:pPr>
        <w:jc w:val="right"/>
      </w:pPr>
      <w:r>
        <w:t>.......................................................................</w:t>
      </w:r>
    </w:p>
    <w:p w:rsidR="00320DF2" w:rsidRDefault="00320DF2">
      <w:pPr>
        <w:jc w:val="right"/>
        <w:rPr>
          <w:sz w:val="20"/>
        </w:rPr>
      </w:pPr>
      <w:r>
        <w:rPr>
          <w:sz w:val="20"/>
        </w:rPr>
        <w:t>(podpis wnioskodawcy</w:t>
      </w:r>
      <w:r w:rsidR="002C538C">
        <w:rPr>
          <w:sz w:val="20"/>
        </w:rPr>
        <w:t>,</w:t>
      </w:r>
      <w:r>
        <w:rPr>
          <w:sz w:val="20"/>
        </w:rPr>
        <w:t xml:space="preserve"> ewentualnie pełnomocnika)</w:t>
      </w:r>
    </w:p>
    <w:p w:rsidR="00320DF2" w:rsidRDefault="00320DF2">
      <w:pPr>
        <w:jc w:val="right"/>
        <w:rPr>
          <w:sz w:val="20"/>
        </w:rPr>
      </w:pPr>
    </w:p>
    <w:p w:rsidR="00185282" w:rsidRPr="0073298C" w:rsidRDefault="00185282" w:rsidP="00185282">
      <w:pPr>
        <w:jc w:val="both"/>
        <w:rPr>
          <w:sz w:val="20"/>
          <w:szCs w:val="20"/>
        </w:rPr>
      </w:pPr>
      <w:r w:rsidRPr="0073298C">
        <w:rPr>
          <w:sz w:val="20"/>
          <w:szCs w:val="20"/>
        </w:rPr>
        <w:t xml:space="preserve">Wyrażam zgodę na przetwarzanie przez Administratora danych moich danych osobowych zamieszczonych w niniejszym wniosku w zakresie danych </w:t>
      </w:r>
      <w:r>
        <w:rPr>
          <w:sz w:val="20"/>
          <w:szCs w:val="20"/>
        </w:rPr>
        <w:t xml:space="preserve">osobowych </w:t>
      </w:r>
      <w:r w:rsidRPr="0073298C">
        <w:rPr>
          <w:sz w:val="20"/>
          <w:szCs w:val="20"/>
        </w:rPr>
        <w:t>„</w:t>
      </w:r>
      <w:r>
        <w:rPr>
          <w:sz w:val="20"/>
          <w:szCs w:val="20"/>
        </w:rPr>
        <w:t>dobrowolnych</w:t>
      </w:r>
      <w:r w:rsidRPr="0073298C">
        <w:rPr>
          <w:sz w:val="20"/>
          <w:szCs w:val="20"/>
        </w:rPr>
        <w:t xml:space="preserve">” w celach niezbędnych do jego rozpatrzenia zgodnie z </w:t>
      </w:r>
      <w:r>
        <w:rPr>
          <w:sz w:val="20"/>
          <w:szCs w:val="20"/>
        </w:rPr>
        <w:t>u</w:t>
      </w:r>
      <w:r w:rsidRPr="0073298C">
        <w:rPr>
          <w:sz w:val="20"/>
          <w:szCs w:val="20"/>
        </w:rPr>
        <w:t xml:space="preserve">stawą </w:t>
      </w:r>
      <w:r w:rsidRPr="0040209D">
        <w:rPr>
          <w:sz w:val="20"/>
          <w:szCs w:val="20"/>
        </w:rPr>
        <w:t>z dnia 27 marca 2003 roku o planowaniu i zagospodarowaniu przestrzennym</w:t>
      </w:r>
      <w:r>
        <w:rPr>
          <w:sz w:val="20"/>
          <w:szCs w:val="20"/>
        </w:rPr>
        <w:t>.</w:t>
      </w:r>
    </w:p>
    <w:p w:rsidR="00185282" w:rsidRDefault="00185282" w:rsidP="00185282">
      <w:pPr>
        <w:jc w:val="both"/>
        <w:rPr>
          <w:b/>
          <w:sz w:val="20"/>
          <w:szCs w:val="20"/>
        </w:rPr>
      </w:pPr>
      <w:r w:rsidRPr="0073298C">
        <w:rPr>
          <w:sz w:val="20"/>
          <w:szCs w:val="20"/>
        </w:rPr>
        <w:t xml:space="preserve">Podstawą przetwarzania danych osobowych </w:t>
      </w:r>
      <w:r>
        <w:rPr>
          <w:sz w:val="20"/>
          <w:szCs w:val="20"/>
        </w:rPr>
        <w:t xml:space="preserve">„dobrowolnych” </w:t>
      </w:r>
      <w:r w:rsidRPr="0073298C">
        <w:rPr>
          <w:sz w:val="20"/>
          <w:szCs w:val="20"/>
        </w:rPr>
        <w:t>jest zgoda. Wiem, że przysługuje mi prawo dostępu do moich danych, żądania ich sprostowania, usunięcia lub ograniczenia przetwarzania, wniesienia sprzeciwu wobec ich przetwarzania, przenoszenia danych do wskaza</w:t>
      </w:r>
      <w:r>
        <w:rPr>
          <w:sz w:val="20"/>
          <w:szCs w:val="20"/>
        </w:rPr>
        <w:t>nego przeze mnie administratora,</w:t>
      </w:r>
      <w:r w:rsidRPr="0073298C">
        <w:rPr>
          <w:sz w:val="20"/>
          <w:szCs w:val="20"/>
        </w:rPr>
        <w:t xml:space="preserve"> jak również prawo wniesienia skargi do organu nadzorczego</w:t>
      </w:r>
      <w:r>
        <w:rPr>
          <w:sz w:val="20"/>
          <w:szCs w:val="20"/>
        </w:rPr>
        <w:t xml:space="preserve"> (Prezes Urzędu Ochrony Danych Osobowych, ul. Stawki 2, 00-193 Warszawa, www.uodo.gov.pl)</w:t>
      </w:r>
      <w:r w:rsidRPr="0073298C">
        <w:rPr>
          <w:sz w:val="20"/>
          <w:szCs w:val="20"/>
        </w:rPr>
        <w:t>. Mam świadomość, że wyrażenie zgody jest dobrowolne i w każdej chwili mogę cofnąć udzieloną zgodę, bez wpływu na zgodność z prawem przetwarzania, którego dokonano na podstawie zgody przed jej cofnięciem.</w:t>
      </w:r>
    </w:p>
    <w:p w:rsidR="00185282" w:rsidRDefault="00185282" w:rsidP="00185282">
      <w:pPr>
        <w:jc w:val="right"/>
      </w:pPr>
    </w:p>
    <w:p w:rsidR="00185282" w:rsidRDefault="00185282" w:rsidP="00185282">
      <w:pPr>
        <w:jc w:val="right"/>
      </w:pPr>
      <w:r>
        <w:t>.......................................................................</w:t>
      </w:r>
    </w:p>
    <w:p w:rsidR="00185282" w:rsidRDefault="00185282" w:rsidP="00185282">
      <w:pPr>
        <w:jc w:val="right"/>
        <w:rPr>
          <w:sz w:val="20"/>
        </w:rPr>
      </w:pPr>
      <w:r>
        <w:rPr>
          <w:sz w:val="20"/>
        </w:rPr>
        <w:t>(podpis wnioskodawcy, ewentualnie pełnomocnika)</w:t>
      </w:r>
    </w:p>
    <w:p w:rsidR="00185282" w:rsidRDefault="00185282">
      <w:pPr>
        <w:jc w:val="right"/>
        <w:rPr>
          <w:sz w:val="20"/>
        </w:rPr>
      </w:pPr>
    </w:p>
    <w:p w:rsidR="00185282" w:rsidRDefault="00185282">
      <w:pPr>
        <w:jc w:val="right"/>
        <w:rPr>
          <w:sz w:val="20"/>
        </w:rPr>
      </w:pPr>
    </w:p>
    <w:p w:rsidR="00320DF2" w:rsidRPr="008C3BCB" w:rsidRDefault="00320DF2">
      <w:pPr>
        <w:rPr>
          <w:sz w:val="22"/>
          <w:szCs w:val="22"/>
        </w:rPr>
      </w:pPr>
      <w:r w:rsidRPr="008C3BCB">
        <w:rPr>
          <w:b/>
          <w:bCs/>
          <w:i/>
          <w:iCs/>
          <w:sz w:val="22"/>
          <w:szCs w:val="22"/>
          <w:u w:val="single"/>
        </w:rPr>
        <w:t>Załączniki:</w:t>
      </w:r>
    </w:p>
    <w:p w:rsidR="00320DF2" w:rsidRPr="008C3BCB" w:rsidRDefault="00320DF2" w:rsidP="007E3953">
      <w:pPr>
        <w:numPr>
          <w:ilvl w:val="0"/>
          <w:numId w:val="8"/>
        </w:numPr>
        <w:jc w:val="both"/>
        <w:rPr>
          <w:i/>
          <w:iCs/>
          <w:sz w:val="20"/>
          <w:szCs w:val="20"/>
        </w:rPr>
      </w:pPr>
      <w:r w:rsidRPr="008C3BCB">
        <w:rPr>
          <w:i/>
          <w:iCs/>
          <w:sz w:val="20"/>
          <w:szCs w:val="20"/>
        </w:rPr>
        <w:t xml:space="preserve">Pełnomocnictwo wraz </w:t>
      </w:r>
      <w:r w:rsidR="002C538C" w:rsidRPr="008C3BCB">
        <w:rPr>
          <w:i/>
          <w:iCs/>
          <w:sz w:val="20"/>
          <w:szCs w:val="20"/>
        </w:rPr>
        <w:t xml:space="preserve">z </w:t>
      </w:r>
      <w:r w:rsidRPr="008C3BCB">
        <w:rPr>
          <w:i/>
          <w:iCs/>
          <w:sz w:val="20"/>
          <w:szCs w:val="20"/>
        </w:rPr>
        <w:t xml:space="preserve">dowodem zapłaty opłaty skarbowej - 17 zł (w kasie urzędu lub przelewem na konto urzędu – </w:t>
      </w:r>
      <w:proofErr w:type="spellStart"/>
      <w:r w:rsidR="007E3953" w:rsidRPr="007E3953">
        <w:rPr>
          <w:i/>
          <w:iCs/>
          <w:sz w:val="20"/>
          <w:szCs w:val="20"/>
        </w:rPr>
        <w:t>BNP</w:t>
      </w:r>
      <w:proofErr w:type="spellEnd"/>
      <w:r w:rsidR="007E3953" w:rsidRPr="007E3953">
        <w:rPr>
          <w:i/>
          <w:iCs/>
          <w:sz w:val="20"/>
          <w:szCs w:val="20"/>
        </w:rPr>
        <w:t xml:space="preserve"> </w:t>
      </w:r>
      <w:proofErr w:type="spellStart"/>
      <w:r w:rsidR="007E3953" w:rsidRPr="007E3953">
        <w:rPr>
          <w:i/>
          <w:iCs/>
          <w:sz w:val="20"/>
          <w:szCs w:val="20"/>
        </w:rPr>
        <w:t>Paribas</w:t>
      </w:r>
      <w:proofErr w:type="spellEnd"/>
      <w:r w:rsidR="007E3953" w:rsidRPr="007E3953">
        <w:rPr>
          <w:i/>
          <w:iCs/>
          <w:sz w:val="20"/>
          <w:szCs w:val="20"/>
        </w:rPr>
        <w:t xml:space="preserve"> Bank Polska SA.</w:t>
      </w:r>
      <w:r w:rsidR="005E4F73" w:rsidRPr="008C3BCB">
        <w:rPr>
          <w:i/>
          <w:iCs/>
          <w:sz w:val="20"/>
          <w:szCs w:val="20"/>
        </w:rPr>
        <w:t xml:space="preserve"> o/Rypin nr </w:t>
      </w:r>
      <w:r w:rsidR="00DD28B7" w:rsidRPr="008C3BCB">
        <w:rPr>
          <w:i/>
          <w:iCs/>
          <w:sz w:val="20"/>
          <w:szCs w:val="20"/>
        </w:rPr>
        <w:t>73 2030 0045 1110 0000 0253 9900</w:t>
      </w:r>
      <w:r w:rsidRPr="008C3BCB">
        <w:rPr>
          <w:i/>
          <w:iCs/>
          <w:sz w:val="20"/>
          <w:szCs w:val="20"/>
        </w:rPr>
        <w:t>)</w:t>
      </w:r>
      <w:r w:rsidRPr="008C3BCB">
        <w:rPr>
          <w:sz w:val="20"/>
          <w:szCs w:val="20"/>
          <w:vertAlign w:val="superscript"/>
        </w:rPr>
        <w:footnoteReference w:id="2"/>
      </w:r>
    </w:p>
    <w:p w:rsidR="008F473A" w:rsidRPr="008C3BCB" w:rsidRDefault="008F473A" w:rsidP="00756CE8">
      <w:pPr>
        <w:jc w:val="both"/>
        <w:rPr>
          <w:i/>
          <w:iCs/>
          <w:sz w:val="16"/>
          <w:szCs w:val="16"/>
        </w:rPr>
      </w:pPr>
    </w:p>
    <w:p w:rsidR="008F473A" w:rsidRPr="008F473A" w:rsidRDefault="008F473A" w:rsidP="00756CE8">
      <w:pPr>
        <w:jc w:val="both"/>
        <w:rPr>
          <w:b/>
          <w:i/>
          <w:iCs/>
          <w:sz w:val="22"/>
        </w:rPr>
      </w:pPr>
      <w:r w:rsidRPr="008F473A">
        <w:rPr>
          <w:b/>
          <w:i/>
          <w:iCs/>
          <w:sz w:val="22"/>
        </w:rPr>
        <w:t>Uwaga:</w:t>
      </w:r>
    </w:p>
    <w:p w:rsidR="008F473A" w:rsidRPr="008C3BCB" w:rsidRDefault="008F473A" w:rsidP="00756CE8">
      <w:pPr>
        <w:jc w:val="both"/>
        <w:rPr>
          <w:i/>
          <w:iCs/>
          <w:sz w:val="20"/>
          <w:szCs w:val="20"/>
        </w:rPr>
      </w:pPr>
      <w:r w:rsidRPr="008C3BCB">
        <w:rPr>
          <w:i/>
          <w:iCs/>
          <w:sz w:val="20"/>
          <w:szCs w:val="20"/>
        </w:rPr>
        <w:t>O</w:t>
      </w:r>
      <w:r w:rsidR="00320DF2" w:rsidRPr="008C3BCB">
        <w:rPr>
          <w:i/>
          <w:iCs/>
          <w:sz w:val="20"/>
          <w:szCs w:val="20"/>
        </w:rPr>
        <w:t>płat</w:t>
      </w:r>
      <w:r w:rsidRPr="008C3BCB">
        <w:rPr>
          <w:i/>
          <w:iCs/>
          <w:sz w:val="20"/>
          <w:szCs w:val="20"/>
        </w:rPr>
        <w:t>a</w:t>
      </w:r>
      <w:r w:rsidR="00320DF2" w:rsidRPr="008C3BCB">
        <w:rPr>
          <w:i/>
          <w:iCs/>
          <w:sz w:val="20"/>
          <w:szCs w:val="20"/>
        </w:rPr>
        <w:t xml:space="preserve"> skarbow</w:t>
      </w:r>
      <w:r w:rsidRPr="008C3BCB">
        <w:rPr>
          <w:i/>
          <w:iCs/>
          <w:sz w:val="20"/>
          <w:szCs w:val="20"/>
        </w:rPr>
        <w:t>a za wydanie wypisu i wyrysu wynosi:</w:t>
      </w:r>
    </w:p>
    <w:p w:rsidR="008C3BCB" w:rsidRPr="008C3BCB" w:rsidRDefault="008F473A" w:rsidP="00756CE8">
      <w:pPr>
        <w:numPr>
          <w:ilvl w:val="0"/>
          <w:numId w:val="12"/>
        </w:numPr>
        <w:ind w:left="284" w:hanging="284"/>
        <w:jc w:val="both"/>
        <w:rPr>
          <w:i/>
          <w:iCs/>
          <w:sz w:val="20"/>
          <w:szCs w:val="20"/>
        </w:rPr>
      </w:pPr>
      <w:r w:rsidRPr="008C3BCB">
        <w:rPr>
          <w:i/>
          <w:iCs/>
          <w:sz w:val="20"/>
          <w:szCs w:val="20"/>
        </w:rPr>
        <w:t>od wypisu</w:t>
      </w:r>
      <w:r w:rsidR="00320DF2" w:rsidRPr="008C3BCB">
        <w:rPr>
          <w:i/>
          <w:iCs/>
          <w:sz w:val="20"/>
          <w:szCs w:val="20"/>
        </w:rPr>
        <w:t xml:space="preserve"> </w:t>
      </w:r>
      <w:r w:rsidRPr="008C3BCB">
        <w:rPr>
          <w:i/>
          <w:iCs/>
          <w:sz w:val="20"/>
          <w:szCs w:val="20"/>
        </w:rPr>
        <w:t xml:space="preserve">– 30 zł (do 5 </w:t>
      </w:r>
      <w:r w:rsidR="007609FC" w:rsidRPr="008C3BCB">
        <w:rPr>
          <w:i/>
          <w:iCs/>
          <w:sz w:val="20"/>
          <w:szCs w:val="20"/>
        </w:rPr>
        <w:t>stron), 50 zł (powyżej 5 stron)</w:t>
      </w:r>
      <w:r w:rsidR="00CC676A" w:rsidRPr="008C3BCB">
        <w:rPr>
          <w:i/>
          <w:iCs/>
          <w:sz w:val="20"/>
          <w:szCs w:val="20"/>
        </w:rPr>
        <w:t xml:space="preserve">, </w:t>
      </w:r>
    </w:p>
    <w:p w:rsidR="008F473A" w:rsidRPr="008C3BCB" w:rsidRDefault="008F473A" w:rsidP="00756CE8">
      <w:pPr>
        <w:numPr>
          <w:ilvl w:val="0"/>
          <w:numId w:val="12"/>
        </w:numPr>
        <w:ind w:left="284" w:hanging="284"/>
        <w:jc w:val="both"/>
        <w:rPr>
          <w:i/>
          <w:iCs/>
          <w:sz w:val="20"/>
          <w:szCs w:val="20"/>
        </w:rPr>
      </w:pPr>
      <w:r w:rsidRPr="008C3BCB">
        <w:rPr>
          <w:i/>
          <w:iCs/>
          <w:sz w:val="20"/>
          <w:szCs w:val="20"/>
        </w:rPr>
        <w:lastRenderedPageBreak/>
        <w:t>od wyrysu – 20 zł za każdą wchodzącą w skład wyrysu pełną lub rozpoczętą część odpowiadającą stronie formatu A4, lecz nie więcej niż 200 zł.</w:t>
      </w:r>
    </w:p>
    <w:p w:rsidR="00320DF2" w:rsidRDefault="008F473A" w:rsidP="00756CE8">
      <w:pPr>
        <w:jc w:val="both"/>
        <w:rPr>
          <w:i/>
          <w:iCs/>
          <w:sz w:val="20"/>
          <w:szCs w:val="20"/>
        </w:rPr>
      </w:pPr>
      <w:r w:rsidRPr="008C3BCB">
        <w:rPr>
          <w:i/>
          <w:iCs/>
          <w:sz w:val="20"/>
          <w:szCs w:val="20"/>
        </w:rPr>
        <w:t>Opłatę należy wnieść przed odbiorem wypisu i wyrysu</w:t>
      </w:r>
      <w:r w:rsidR="00320DF2" w:rsidRPr="008C3BCB">
        <w:rPr>
          <w:i/>
          <w:iCs/>
          <w:sz w:val="20"/>
          <w:szCs w:val="20"/>
        </w:rPr>
        <w:t xml:space="preserve"> w kasie urzędu lub przelewem na konto urzędu – </w:t>
      </w:r>
      <w:proofErr w:type="spellStart"/>
      <w:r w:rsidR="007E3953" w:rsidRPr="007E3953">
        <w:rPr>
          <w:i/>
          <w:iCs/>
          <w:sz w:val="20"/>
          <w:szCs w:val="20"/>
        </w:rPr>
        <w:t>BNP</w:t>
      </w:r>
      <w:proofErr w:type="spellEnd"/>
      <w:r w:rsidR="007E3953" w:rsidRPr="007E3953">
        <w:rPr>
          <w:i/>
          <w:iCs/>
          <w:sz w:val="20"/>
          <w:szCs w:val="20"/>
        </w:rPr>
        <w:t xml:space="preserve"> </w:t>
      </w:r>
      <w:proofErr w:type="spellStart"/>
      <w:r w:rsidR="007E3953" w:rsidRPr="007E3953">
        <w:rPr>
          <w:i/>
          <w:iCs/>
          <w:sz w:val="20"/>
          <w:szCs w:val="20"/>
        </w:rPr>
        <w:t>Paribas</w:t>
      </w:r>
      <w:proofErr w:type="spellEnd"/>
      <w:r w:rsidR="007E3953" w:rsidRPr="007E3953">
        <w:rPr>
          <w:i/>
          <w:iCs/>
          <w:sz w:val="20"/>
          <w:szCs w:val="20"/>
        </w:rPr>
        <w:t xml:space="preserve"> Bank Polska SA.</w:t>
      </w:r>
      <w:r w:rsidR="005E4F73" w:rsidRPr="008C3BCB">
        <w:rPr>
          <w:i/>
          <w:iCs/>
          <w:sz w:val="20"/>
          <w:szCs w:val="20"/>
        </w:rPr>
        <w:t xml:space="preserve"> o/Rypin nr </w:t>
      </w:r>
      <w:r w:rsidR="00637157" w:rsidRPr="008C3BCB">
        <w:rPr>
          <w:i/>
          <w:iCs/>
          <w:sz w:val="20"/>
          <w:szCs w:val="20"/>
        </w:rPr>
        <w:t>73 2030 0045 1110 0000 0253 9900</w:t>
      </w:r>
      <w:r w:rsidR="000C34C5" w:rsidRPr="008C3BCB">
        <w:rPr>
          <w:i/>
          <w:iCs/>
          <w:sz w:val="20"/>
          <w:szCs w:val="20"/>
        </w:rPr>
        <w:t>.</w:t>
      </w:r>
      <w:r w:rsidR="00BC2CC9" w:rsidRPr="008C3BCB">
        <w:rPr>
          <w:i/>
          <w:iCs/>
          <w:sz w:val="20"/>
          <w:szCs w:val="20"/>
        </w:rPr>
        <w:t xml:space="preserve"> </w:t>
      </w:r>
      <w:r w:rsidR="007E3953">
        <w:rPr>
          <w:i/>
          <w:iCs/>
          <w:sz w:val="20"/>
          <w:szCs w:val="20"/>
        </w:rPr>
        <w:t>D</w:t>
      </w:r>
      <w:r w:rsidR="00BC2CC9" w:rsidRPr="008C3BCB">
        <w:rPr>
          <w:i/>
          <w:iCs/>
          <w:sz w:val="20"/>
          <w:szCs w:val="20"/>
        </w:rPr>
        <w:t>ow</w:t>
      </w:r>
      <w:r w:rsidR="007E3953">
        <w:rPr>
          <w:i/>
          <w:iCs/>
          <w:sz w:val="20"/>
          <w:szCs w:val="20"/>
        </w:rPr>
        <w:t>ód</w:t>
      </w:r>
      <w:r w:rsidR="00BC2CC9" w:rsidRPr="008C3BCB">
        <w:rPr>
          <w:i/>
          <w:iCs/>
          <w:sz w:val="20"/>
          <w:szCs w:val="20"/>
        </w:rPr>
        <w:t xml:space="preserve"> zapłaty opłaty należy złożyć w urzędzie.</w:t>
      </w:r>
    </w:p>
    <w:p w:rsidR="00185282" w:rsidRDefault="00185282" w:rsidP="00756CE8">
      <w:pPr>
        <w:jc w:val="both"/>
        <w:rPr>
          <w:i/>
          <w:iCs/>
          <w:sz w:val="20"/>
          <w:szCs w:val="20"/>
        </w:rPr>
      </w:pPr>
    </w:p>
    <w:p w:rsidR="00185282" w:rsidRPr="007972CE" w:rsidRDefault="00185282" w:rsidP="00185282">
      <w:pPr>
        <w:shd w:val="clear" w:color="auto" w:fill="FFFFFF"/>
        <w:spacing w:after="120"/>
        <w:jc w:val="center"/>
        <w:rPr>
          <w:sz w:val="20"/>
          <w:szCs w:val="20"/>
        </w:rPr>
      </w:pPr>
      <w:r w:rsidRPr="007972CE">
        <w:rPr>
          <w:b/>
          <w:bCs/>
          <w:sz w:val="20"/>
          <w:szCs w:val="20"/>
        </w:rPr>
        <w:t>KLAUZULA INFORMACYJNA O PRZETWARZANIU DANYCH OSOBOWYCH</w:t>
      </w:r>
    </w:p>
    <w:p w:rsidR="00185282" w:rsidRPr="007972CE" w:rsidRDefault="00185282" w:rsidP="00185282">
      <w:pPr>
        <w:jc w:val="center"/>
        <w:rPr>
          <w:b/>
          <w:sz w:val="20"/>
          <w:szCs w:val="20"/>
        </w:rPr>
      </w:pPr>
      <w:r w:rsidRPr="007972CE">
        <w:rPr>
          <w:b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– zwane dalej Rozporządzenie, informuję, że:</w:t>
      </w:r>
    </w:p>
    <w:p w:rsidR="00185282" w:rsidRPr="007972CE" w:rsidRDefault="00185282" w:rsidP="00185282">
      <w:pPr>
        <w:jc w:val="both"/>
        <w:rPr>
          <w:b/>
          <w:sz w:val="20"/>
          <w:szCs w:val="20"/>
        </w:rPr>
      </w:pPr>
    </w:p>
    <w:p w:rsidR="00185282" w:rsidRPr="007972CE" w:rsidRDefault="00185282" w:rsidP="0018528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b/>
          <w:bCs/>
          <w:sz w:val="20"/>
          <w:szCs w:val="20"/>
        </w:rPr>
        <w:t>Administratorem Pani/Pana danych osobowych jest Burmistrz Miasta Rypin</w:t>
      </w:r>
      <w:r w:rsidRPr="007972CE">
        <w:rPr>
          <w:rFonts w:ascii="Times New Roman" w:hAnsi="Times New Roman"/>
          <w:bCs/>
          <w:sz w:val="20"/>
          <w:szCs w:val="20"/>
        </w:rPr>
        <w:t xml:space="preserve">, </w:t>
      </w:r>
      <w:r w:rsidRPr="007972CE">
        <w:rPr>
          <w:rFonts w:ascii="Times New Roman" w:hAnsi="Times New Roman"/>
          <w:sz w:val="20"/>
          <w:szCs w:val="20"/>
        </w:rPr>
        <w:t>adres kontaktowy: Urząd Miasta Rypin, ul. Warszawska 40, 87-500 Rypin.</w:t>
      </w:r>
    </w:p>
    <w:p w:rsidR="00185282" w:rsidRPr="007972CE" w:rsidRDefault="00185282" w:rsidP="00185282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7972CE">
        <w:rPr>
          <w:b/>
          <w:sz w:val="20"/>
          <w:szCs w:val="20"/>
        </w:rPr>
        <w:t>Administrator danych wyznaczył Inspektora ochrony danych</w:t>
      </w:r>
      <w:r w:rsidRPr="007972CE">
        <w:rPr>
          <w:sz w:val="20"/>
          <w:szCs w:val="20"/>
        </w:rPr>
        <w:t>, z którym może się Pani/Pan skontaktować poprzez email: iod@rypin.eu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185282" w:rsidRPr="007972CE" w:rsidRDefault="00185282" w:rsidP="00185282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7972CE">
        <w:rPr>
          <w:b/>
          <w:sz w:val="20"/>
          <w:szCs w:val="20"/>
        </w:rPr>
        <w:t>Pani/Pana dane osobowe będą przetwarzane w celu wypełnienie obowiązku prawnego ciążącego na administratorze na podstawie art. 6 ust. 1 lit. c Rozporządzenia</w:t>
      </w:r>
      <w:r w:rsidRPr="007972CE">
        <w:rPr>
          <w:sz w:val="20"/>
          <w:szCs w:val="20"/>
        </w:rPr>
        <w:t xml:space="preserve">, wynikającego z aktów prawnych związanych z realizacją zadań administratora, </w:t>
      </w:r>
      <w:r w:rsidRPr="007972CE">
        <w:rPr>
          <w:b/>
          <w:sz w:val="20"/>
          <w:szCs w:val="20"/>
        </w:rPr>
        <w:t>stosownie do</w:t>
      </w:r>
      <w:r w:rsidRPr="007972CE">
        <w:rPr>
          <w:sz w:val="20"/>
          <w:szCs w:val="20"/>
        </w:rPr>
        <w:t xml:space="preserve"> ustawy z dnia 27 marca 2003 roku o planowaniu i zagospodarowaniu przestrzennym; Ustawy z dnia 14 czerwca 1960 roku - Kodeks postępowania administracyjnego oraz innych obowiązujących przepisów prawa.</w:t>
      </w:r>
    </w:p>
    <w:p w:rsidR="00185282" w:rsidRPr="007972CE" w:rsidRDefault="00185282" w:rsidP="00185282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7972CE">
        <w:rPr>
          <w:b/>
          <w:bCs/>
          <w:sz w:val="20"/>
          <w:szCs w:val="20"/>
        </w:rPr>
        <w:t xml:space="preserve">W związku z przetwarzaniem danych w celach, </w:t>
      </w:r>
      <w:r w:rsidRPr="007972CE">
        <w:rPr>
          <w:b/>
          <w:sz w:val="20"/>
          <w:szCs w:val="20"/>
          <w:shd w:val="clear" w:color="auto" w:fill="FFFFFF"/>
        </w:rPr>
        <w:t>wskazanych powyżej</w:t>
      </w:r>
      <w:r w:rsidRPr="007972CE">
        <w:rPr>
          <w:b/>
          <w:bCs/>
          <w:sz w:val="20"/>
          <w:szCs w:val="20"/>
        </w:rPr>
        <w:t>, odbiorcami Pani/Pana danych osobowych mogą być:</w:t>
      </w:r>
      <w:r w:rsidRPr="007972CE">
        <w:rPr>
          <w:bCs/>
          <w:sz w:val="20"/>
          <w:szCs w:val="20"/>
        </w:rPr>
        <w:t xml:space="preserve"> </w:t>
      </w:r>
    </w:p>
    <w:p w:rsidR="00185282" w:rsidRPr="007972CE" w:rsidRDefault="00185282" w:rsidP="00185282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</w:rPr>
        <w:t>podmioty upoważnione, organy władzy publicznej oraz podmioty wykonujące zadania publiczne lub działające na zlecenie organów władzy publicznej, w zakresie i w celach, które wynikają z przepisów powszechnie obowiązującego prawa;</w:t>
      </w:r>
    </w:p>
    <w:p w:rsidR="00185282" w:rsidRPr="007972CE" w:rsidRDefault="00185282" w:rsidP="00185282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  <w:shd w:val="clear" w:color="auto" w:fill="FFFFFF"/>
        </w:rPr>
        <w:t>inne podmioty, którym Administrator powierzy przetwarzanie danych osobowych.</w:t>
      </w:r>
    </w:p>
    <w:p w:rsidR="00185282" w:rsidRPr="007972CE" w:rsidRDefault="00185282" w:rsidP="00185282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7972CE">
        <w:rPr>
          <w:sz w:val="20"/>
          <w:szCs w:val="20"/>
        </w:rPr>
        <w:t>Pani/Pana d</w:t>
      </w:r>
      <w:r w:rsidRPr="007972CE">
        <w:rPr>
          <w:sz w:val="20"/>
          <w:szCs w:val="20"/>
          <w:shd w:val="clear" w:color="auto" w:fill="FFFFFF"/>
        </w:rPr>
        <w:t xml:space="preserve">ane osobowe przetwarzane przez administratora przechowywane będą przez okres niezbędny do realizacji celu dla jakiego zostały zebrane oraz zgodnie z: terminami archiwizacji określonymi przez </w:t>
      </w:r>
      <w:r w:rsidRPr="007972CE">
        <w:rPr>
          <w:b/>
          <w:sz w:val="20"/>
          <w:szCs w:val="20"/>
          <w:shd w:val="clear" w:color="auto" w:fill="FFFFFF"/>
        </w:rPr>
        <w:t>ustawy kompetencyjne</w:t>
      </w:r>
      <w:r w:rsidRPr="007972CE">
        <w:rPr>
          <w:sz w:val="20"/>
          <w:szCs w:val="20"/>
          <w:shd w:val="clear" w:color="auto" w:fill="FFFFFF"/>
        </w:rPr>
        <w:t>; lub ustawę z dnia 14 czerwca 1960 roku - Kodeks postępowania administracyjnego; ustawę z dnia 14 lipca 1983 roku o narodowym zasobie archiwalnym i archiwach; Rozporządzenie Prezesa Rady Ministrów z dnia 18 stycznia 2011 roku w sprawie instrukcji kancelaryjnej, jednolitych rzeczowych wykazów akt oraz instrukcji w sprawie organizacji i zakresu działania archiwów zakładowych.</w:t>
      </w:r>
    </w:p>
    <w:p w:rsidR="00185282" w:rsidRPr="007972CE" w:rsidRDefault="00185282" w:rsidP="00185282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7972CE">
        <w:rPr>
          <w:b/>
          <w:bCs/>
          <w:sz w:val="20"/>
          <w:szCs w:val="20"/>
        </w:rPr>
        <w:t xml:space="preserve">W związku z przetwarzaniem Pani/Pana danych osobowych, </w:t>
      </w:r>
      <w:r w:rsidRPr="007972CE">
        <w:rPr>
          <w:b/>
          <w:sz w:val="20"/>
          <w:szCs w:val="20"/>
        </w:rPr>
        <w:t xml:space="preserve">z wyjątkami zastrzeżonymi przepisami, </w:t>
      </w:r>
      <w:r w:rsidRPr="007972CE">
        <w:rPr>
          <w:b/>
          <w:bCs/>
          <w:sz w:val="20"/>
          <w:szCs w:val="20"/>
        </w:rPr>
        <w:t>przysługują Pani/Panu następujące prawa:</w:t>
      </w:r>
      <w:r w:rsidRPr="007972CE">
        <w:rPr>
          <w:bCs/>
          <w:sz w:val="20"/>
          <w:szCs w:val="20"/>
        </w:rPr>
        <w:t xml:space="preserve"> </w:t>
      </w:r>
    </w:p>
    <w:p w:rsidR="00185282" w:rsidRPr="007972CE" w:rsidRDefault="00185282" w:rsidP="00185282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</w:rPr>
        <w:t>dostępu do treści danych osobowych jej dotyczących, na podstawie art. 15 Rozporządzenia;</w:t>
      </w:r>
    </w:p>
    <w:p w:rsidR="00185282" w:rsidRPr="007972CE" w:rsidRDefault="00185282" w:rsidP="00185282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</w:rPr>
        <w:t>sprostowania danych, na podstawie art. 16 Rozporządzenia;</w:t>
      </w:r>
    </w:p>
    <w:p w:rsidR="00185282" w:rsidRPr="007972CE" w:rsidRDefault="00185282" w:rsidP="00185282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:rsidR="00185282" w:rsidRPr="007972CE" w:rsidRDefault="00185282" w:rsidP="00185282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</w:rPr>
        <w:t>ograniczenia przetwarzania danych, na podstawie art. 18 Rozporządzenia;</w:t>
      </w:r>
    </w:p>
    <w:p w:rsidR="00185282" w:rsidRPr="007972CE" w:rsidRDefault="00185282" w:rsidP="00185282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</w:rPr>
        <w:t>prawo do przenoszenia danych – na podstawie art. 20 Rozporządzenia;</w:t>
      </w:r>
    </w:p>
    <w:p w:rsidR="00185282" w:rsidRPr="007972CE" w:rsidRDefault="00185282" w:rsidP="00185282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sz w:val="20"/>
          <w:szCs w:val="20"/>
        </w:rPr>
        <w:t>wniesienia sprzeciwu wobec przetwarzanych danych, na podstawie art. 21 Rozporządzenia, z zastrzeżeniem, że nie dotyczy to przypadków, w których Administrator posiada uprawnienie do przetwarzania danych na podstawie przepisów prawa.</w:t>
      </w:r>
    </w:p>
    <w:p w:rsidR="00185282" w:rsidRPr="007972CE" w:rsidRDefault="00185282" w:rsidP="00185282">
      <w:pPr>
        <w:shd w:val="clear" w:color="auto" w:fill="FFFFFF"/>
        <w:ind w:left="993" w:right="240"/>
        <w:jc w:val="both"/>
        <w:rPr>
          <w:b/>
          <w:sz w:val="20"/>
          <w:szCs w:val="20"/>
        </w:rPr>
      </w:pPr>
      <w:r w:rsidRPr="007972CE">
        <w:rPr>
          <w:b/>
          <w:sz w:val="20"/>
          <w:szCs w:val="20"/>
          <w:shd w:val="clear" w:color="auto" w:fill="FFFFFF"/>
        </w:rPr>
        <w:t>Osoba której dane przetwarzane są na podstawie zgody wyrażonej przez tę osobę ma prawo do cofnięcia tej zgody w dowolnym momencie bez wpływu na zgodność z prawem przetwarzania, którego dokonano na podstawie zgody przed jej cofnięciem, z zastrzeżeniem wyjątków wynikających z powszechnie obowiązujących przepisów prawa.</w:t>
      </w:r>
    </w:p>
    <w:p w:rsidR="00185282" w:rsidRPr="007972CE" w:rsidRDefault="00185282" w:rsidP="00185282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7972CE">
        <w:rPr>
          <w:b/>
          <w:sz w:val="20"/>
          <w:szCs w:val="20"/>
        </w:rPr>
        <w:t xml:space="preserve">Przysługuje Pani/Panu prawo wniesienia skargi do </w:t>
      </w:r>
      <w:r w:rsidRPr="007972CE">
        <w:rPr>
          <w:b/>
          <w:sz w:val="20"/>
          <w:szCs w:val="20"/>
          <w:shd w:val="clear" w:color="auto" w:fill="FFFFFF"/>
        </w:rPr>
        <w:t>organu nadzorczego tj. </w:t>
      </w:r>
      <w:r w:rsidRPr="007972CE">
        <w:rPr>
          <w:b/>
          <w:sz w:val="20"/>
          <w:szCs w:val="20"/>
        </w:rPr>
        <w:t xml:space="preserve"> Prezesa Urzędu Ochrony Danych Osobowych, gdy uzna Pani/Pan, iż przetwarzanie danych osobowych narusza przepisy Rozporządzenia.</w:t>
      </w:r>
    </w:p>
    <w:p w:rsidR="00185282" w:rsidRPr="007972CE" w:rsidRDefault="00185282" w:rsidP="00185282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7972CE">
        <w:rPr>
          <w:b/>
          <w:bCs/>
          <w:sz w:val="20"/>
          <w:szCs w:val="20"/>
        </w:rPr>
        <w:t>Podanie przez Panią/Pana danych osobowych jest warunkiem prowadzenia sprawy przez administratora, przy czym podanie danych jest:</w:t>
      </w:r>
      <w:r w:rsidRPr="007972CE">
        <w:rPr>
          <w:bCs/>
          <w:sz w:val="20"/>
          <w:szCs w:val="20"/>
        </w:rPr>
        <w:t xml:space="preserve"> </w:t>
      </w:r>
    </w:p>
    <w:p w:rsidR="00185282" w:rsidRPr="007972CE" w:rsidRDefault="00185282" w:rsidP="00185282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bCs/>
          <w:sz w:val="20"/>
          <w:szCs w:val="20"/>
        </w:rPr>
        <w:t>obowiązkowe, jeżeli tak zostało to określone w przepisach prawa;</w:t>
      </w:r>
    </w:p>
    <w:p w:rsidR="00185282" w:rsidRPr="007972CE" w:rsidRDefault="00185282" w:rsidP="00185282">
      <w:pPr>
        <w:pStyle w:val="Akapitzlist"/>
        <w:numPr>
          <w:ilvl w:val="0"/>
          <w:numId w:val="1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972CE">
        <w:rPr>
          <w:rFonts w:ascii="Times New Roman" w:hAnsi="Times New Roman"/>
          <w:bCs/>
          <w:sz w:val="20"/>
          <w:szCs w:val="20"/>
        </w:rPr>
        <w:t xml:space="preserve">dobrowolne, jeżeli odbywa się na podstawie Pani/Pana zgody lub ma na celu zawarcie umowy. Konsekwencją niepodania danych będzie brak możliwość realizacji czynności urzędowych lub </w:t>
      </w:r>
      <w:proofErr w:type="spellStart"/>
      <w:r w:rsidRPr="007972CE">
        <w:rPr>
          <w:rFonts w:ascii="Times New Roman" w:hAnsi="Times New Roman"/>
          <w:bCs/>
          <w:sz w:val="20"/>
          <w:szCs w:val="20"/>
        </w:rPr>
        <w:t>niezawarcie</w:t>
      </w:r>
      <w:proofErr w:type="spellEnd"/>
      <w:r w:rsidRPr="007972CE">
        <w:rPr>
          <w:rFonts w:ascii="Times New Roman" w:hAnsi="Times New Roman"/>
          <w:bCs/>
          <w:sz w:val="20"/>
          <w:szCs w:val="20"/>
        </w:rPr>
        <w:t xml:space="preserve"> umowy.</w:t>
      </w:r>
    </w:p>
    <w:p w:rsidR="00185282" w:rsidRPr="00185282" w:rsidRDefault="00185282" w:rsidP="00756CE8">
      <w:pPr>
        <w:numPr>
          <w:ilvl w:val="0"/>
          <w:numId w:val="13"/>
        </w:numPr>
        <w:shd w:val="clear" w:color="auto" w:fill="FFFFFF"/>
        <w:jc w:val="both"/>
        <w:rPr>
          <w:i/>
          <w:iCs/>
          <w:sz w:val="20"/>
          <w:szCs w:val="20"/>
        </w:rPr>
      </w:pPr>
      <w:r w:rsidRPr="00185282">
        <w:rPr>
          <w:b/>
          <w:bCs/>
          <w:sz w:val="20"/>
          <w:szCs w:val="20"/>
        </w:rPr>
        <w:t>Pani/Pana dane osobowe nie będą przetwarzane w sposób zautomatyzowany, w tym również w formie profilowania.</w:t>
      </w:r>
      <w:r w:rsidRPr="00185282">
        <w:rPr>
          <w:bCs/>
          <w:sz w:val="20"/>
          <w:szCs w:val="20"/>
        </w:rPr>
        <w:t xml:space="preserve"> </w:t>
      </w:r>
      <w:r w:rsidRPr="00185282">
        <w:rPr>
          <w:sz w:val="20"/>
          <w:szCs w:val="20"/>
          <w:shd w:val="clear" w:color="auto" w:fill="FFFFFF"/>
        </w:rPr>
        <w:t>Pani/Pana dane osobowe nie będą przekazywane do państw trzecich i organizacji międzynarodowych.</w:t>
      </w:r>
    </w:p>
    <w:sectPr w:rsidR="00185282" w:rsidRPr="00185282" w:rsidSect="00185282">
      <w:endnotePr>
        <w:numFmt w:val="decimal"/>
      </w:endnotePr>
      <w:pgSz w:w="11906" w:h="16838"/>
      <w:pgMar w:top="851" w:right="1077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4A" w:rsidRDefault="0032214A">
      <w:r>
        <w:separator/>
      </w:r>
    </w:p>
  </w:endnote>
  <w:endnote w:type="continuationSeparator" w:id="0">
    <w:p w:rsidR="0032214A" w:rsidRDefault="0032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4A" w:rsidRDefault="0032214A">
      <w:r>
        <w:separator/>
      </w:r>
    </w:p>
  </w:footnote>
  <w:footnote w:type="continuationSeparator" w:id="0">
    <w:p w:rsidR="0032214A" w:rsidRDefault="0032214A">
      <w:r>
        <w:continuationSeparator/>
      </w:r>
    </w:p>
  </w:footnote>
  <w:footnote w:id="1">
    <w:p w:rsidR="00EB3C21" w:rsidRDefault="00EB3C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C34C5" w:rsidRDefault="000C34C5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podanie podpisała inna osoba niż wnioskodawca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204"/>
    <w:multiLevelType w:val="hybridMultilevel"/>
    <w:tmpl w:val="27D69FE2"/>
    <w:lvl w:ilvl="0" w:tplc="46AA6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23661"/>
    <w:multiLevelType w:val="hybridMultilevel"/>
    <w:tmpl w:val="E6B8D7E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A784F9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7ED7"/>
    <w:multiLevelType w:val="hybridMultilevel"/>
    <w:tmpl w:val="A1D60F6E"/>
    <w:lvl w:ilvl="0" w:tplc="0415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0951F8"/>
    <w:multiLevelType w:val="hybridMultilevel"/>
    <w:tmpl w:val="CEDA210A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F509F"/>
    <w:multiLevelType w:val="hybridMultilevel"/>
    <w:tmpl w:val="71AEAF06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141BE"/>
    <w:multiLevelType w:val="hybridMultilevel"/>
    <w:tmpl w:val="AA447730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F6DDF"/>
    <w:multiLevelType w:val="hybridMultilevel"/>
    <w:tmpl w:val="A360153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88010E5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754E58"/>
    <w:multiLevelType w:val="multilevel"/>
    <w:tmpl w:val="7186B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7664BCB"/>
    <w:multiLevelType w:val="hybridMultilevel"/>
    <w:tmpl w:val="DA3E226E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0321E4"/>
    <w:multiLevelType w:val="hybridMultilevel"/>
    <w:tmpl w:val="B8B8EEB2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A37737B"/>
    <w:multiLevelType w:val="hybridMultilevel"/>
    <w:tmpl w:val="28FE009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17062"/>
    <w:multiLevelType w:val="hybridMultilevel"/>
    <w:tmpl w:val="539E35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D2"/>
    <w:rsid w:val="0003766A"/>
    <w:rsid w:val="00084332"/>
    <w:rsid w:val="000C34C5"/>
    <w:rsid w:val="00153BC1"/>
    <w:rsid w:val="00185282"/>
    <w:rsid w:val="002970B4"/>
    <w:rsid w:val="002C538C"/>
    <w:rsid w:val="00320DF2"/>
    <w:rsid w:val="0032214A"/>
    <w:rsid w:val="003D4EFE"/>
    <w:rsid w:val="0041620C"/>
    <w:rsid w:val="004E46BA"/>
    <w:rsid w:val="004F6274"/>
    <w:rsid w:val="00573A3D"/>
    <w:rsid w:val="00586A2A"/>
    <w:rsid w:val="005E4F73"/>
    <w:rsid w:val="00630098"/>
    <w:rsid w:val="00637157"/>
    <w:rsid w:val="0066034E"/>
    <w:rsid w:val="00675DBB"/>
    <w:rsid w:val="006922E4"/>
    <w:rsid w:val="006C0BD2"/>
    <w:rsid w:val="006C56A7"/>
    <w:rsid w:val="0073181F"/>
    <w:rsid w:val="00756CE8"/>
    <w:rsid w:val="007609FC"/>
    <w:rsid w:val="007E3953"/>
    <w:rsid w:val="00875F0D"/>
    <w:rsid w:val="008820F3"/>
    <w:rsid w:val="008C3BCB"/>
    <w:rsid w:val="008F473A"/>
    <w:rsid w:val="0093119D"/>
    <w:rsid w:val="00A52F72"/>
    <w:rsid w:val="00A60709"/>
    <w:rsid w:val="00B643FF"/>
    <w:rsid w:val="00BC2CC9"/>
    <w:rsid w:val="00CC676A"/>
    <w:rsid w:val="00D520A4"/>
    <w:rsid w:val="00DD28B7"/>
    <w:rsid w:val="00DE38DE"/>
    <w:rsid w:val="00E62D9A"/>
    <w:rsid w:val="00EB3C21"/>
    <w:rsid w:val="00F6503D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ABC9-EDE6-455A-9568-7C6CB1F0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rPr>
      <w:sz w:val="20"/>
    </w:rPr>
  </w:style>
  <w:style w:type="paragraph" w:styleId="Tekstpodstawowywcity">
    <w:name w:val="Body Text Indent"/>
    <w:basedOn w:val="Normalny"/>
    <w:semiHidden/>
    <w:pPr>
      <w:ind w:firstLine="708"/>
    </w:pPr>
    <w:rPr>
      <w:sz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A3D"/>
  </w:style>
  <w:style w:type="paragraph" w:styleId="Tekstdymka">
    <w:name w:val="Balloon Text"/>
    <w:basedOn w:val="Normalny"/>
    <w:link w:val="TekstdymkaZnak"/>
    <w:uiPriority w:val="99"/>
    <w:semiHidden/>
    <w:unhideWhenUsed/>
    <w:rsid w:val="008C3B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3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52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DF6F7-8448-4763-A720-CA3A8E05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961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Wąpielsk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Wąpielsk</dc:creator>
  <cp:keywords/>
  <dc:description/>
  <cp:lastModifiedBy>Marek Kiedrowski</cp:lastModifiedBy>
  <cp:revision>3</cp:revision>
  <cp:lastPrinted>2018-06-07T10:23:00Z</cp:lastPrinted>
  <dcterms:created xsi:type="dcterms:W3CDTF">2020-06-17T09:28:00Z</dcterms:created>
  <dcterms:modified xsi:type="dcterms:W3CDTF">2022-01-17T10:58:00Z</dcterms:modified>
</cp:coreProperties>
</file>